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783AD7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6F2BF8">
        <w:rPr>
          <w:rFonts w:ascii="Times New Roman" w:hAnsi="Times New Roman"/>
          <w:sz w:val="28"/>
          <w:szCs w:val="28"/>
        </w:rPr>
        <w:t>.</w:t>
      </w:r>
      <w:r w:rsidR="001B63B5">
        <w:rPr>
          <w:rFonts w:ascii="Times New Roman" w:hAnsi="Times New Roman"/>
          <w:sz w:val="28"/>
          <w:szCs w:val="28"/>
        </w:rPr>
        <w:t>10</w:t>
      </w:r>
      <w:r w:rsidR="006F2BF8">
        <w:rPr>
          <w:rFonts w:ascii="Times New Roman" w:hAnsi="Times New Roman"/>
          <w:sz w:val="28"/>
          <w:szCs w:val="28"/>
        </w:rPr>
        <w:t>.201</w:t>
      </w:r>
      <w:r w:rsidR="00E314F3">
        <w:rPr>
          <w:rFonts w:ascii="Times New Roman" w:hAnsi="Times New Roman"/>
          <w:sz w:val="28"/>
          <w:szCs w:val="28"/>
        </w:rPr>
        <w:t>6</w:t>
      </w:r>
      <w:r w:rsidR="006F2BF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AD4D89">
        <w:rPr>
          <w:rFonts w:ascii="Times New Roman" w:hAnsi="Times New Roman"/>
          <w:sz w:val="28"/>
          <w:szCs w:val="28"/>
        </w:rPr>
        <w:t xml:space="preserve">  </w:t>
      </w:r>
      <w:r w:rsidR="006F2BF8">
        <w:rPr>
          <w:rFonts w:ascii="Times New Roman" w:hAnsi="Times New Roman"/>
          <w:sz w:val="28"/>
          <w:szCs w:val="28"/>
        </w:rPr>
        <w:t>№</w:t>
      </w:r>
      <w:r w:rsidR="008B58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46</w:t>
      </w:r>
      <w:r w:rsidR="000155D0">
        <w:rPr>
          <w:rFonts w:ascii="Times New Roman" w:hAnsi="Times New Roman"/>
          <w:sz w:val="28"/>
          <w:szCs w:val="28"/>
        </w:rPr>
        <w:t>4</w:t>
      </w:r>
      <w:r w:rsidR="006F2BF8">
        <w:rPr>
          <w:rFonts w:ascii="Times New Roman" w:hAnsi="Times New Roman"/>
          <w:sz w:val="28"/>
          <w:szCs w:val="28"/>
        </w:rPr>
        <w:t xml:space="preserve"> 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6F2BF8" w:rsidRDefault="006F2BF8" w:rsidP="006F2BF8">
      <w:pPr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схемы расположения земельного участка на кадастровом плане для строительства капитального гаража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 соответствии с </w:t>
      </w:r>
      <w:r w:rsidR="00E314F3">
        <w:rPr>
          <w:rFonts w:ascii="Times New Roman" w:hAnsi="Times New Roman"/>
          <w:sz w:val="28"/>
          <w:szCs w:val="28"/>
        </w:rPr>
        <w:t xml:space="preserve">Земельным кодексом Российской Федерации,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от 24.07.2015 №127 «Об утверждении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рассмотрев заявление </w:t>
      </w:r>
      <w:proofErr w:type="spellStart"/>
      <w:r w:rsidR="00D6642D">
        <w:rPr>
          <w:rFonts w:ascii="Times New Roman" w:hAnsi="Times New Roman"/>
          <w:sz w:val="28"/>
          <w:szCs w:val="28"/>
        </w:rPr>
        <w:t>Шилина</w:t>
      </w:r>
      <w:proofErr w:type="spellEnd"/>
      <w:r w:rsidR="00D6642D">
        <w:rPr>
          <w:rFonts w:ascii="Times New Roman" w:hAnsi="Times New Roman"/>
          <w:sz w:val="28"/>
          <w:szCs w:val="28"/>
        </w:rPr>
        <w:t xml:space="preserve"> Эдуарда Николаевича</w:t>
      </w:r>
      <w:r w:rsidR="00711B44" w:rsidRPr="00711B44">
        <w:rPr>
          <w:rFonts w:ascii="Times New Roman" w:hAnsi="Times New Roman"/>
          <w:sz w:val="28"/>
          <w:szCs w:val="28"/>
        </w:rPr>
        <w:t xml:space="preserve"> </w:t>
      </w:r>
      <w:r w:rsidR="00711B44">
        <w:rPr>
          <w:rFonts w:ascii="Times New Roman" w:hAnsi="Times New Roman"/>
          <w:sz w:val="28"/>
          <w:szCs w:val="28"/>
        </w:rPr>
        <w:t>администрации городского поселения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для строительства капитального гаража</w:t>
      </w:r>
      <w:r w:rsidR="00E0203A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</w:t>
      </w:r>
      <w:r w:rsidR="000A5C47">
        <w:rPr>
          <w:rFonts w:ascii="Times New Roman" w:hAnsi="Times New Roman"/>
          <w:sz w:val="28"/>
          <w:szCs w:val="28"/>
        </w:rPr>
        <w:t>примерно</w:t>
      </w:r>
      <w:r w:rsidR="00E0203A">
        <w:rPr>
          <w:rFonts w:ascii="Times New Roman" w:hAnsi="Times New Roman"/>
          <w:sz w:val="28"/>
          <w:szCs w:val="28"/>
        </w:rPr>
        <w:t xml:space="preserve"> в </w:t>
      </w:r>
      <w:r w:rsidR="00D6642D">
        <w:rPr>
          <w:rFonts w:ascii="Times New Roman" w:hAnsi="Times New Roman"/>
          <w:sz w:val="28"/>
          <w:szCs w:val="28"/>
        </w:rPr>
        <w:t>6</w:t>
      </w:r>
      <w:r w:rsidR="00DC47B2">
        <w:rPr>
          <w:rFonts w:ascii="Times New Roman" w:hAnsi="Times New Roman"/>
          <w:sz w:val="28"/>
          <w:szCs w:val="28"/>
        </w:rPr>
        <w:t>0</w:t>
      </w:r>
      <w:r w:rsidR="00E0203A">
        <w:rPr>
          <w:rFonts w:ascii="Times New Roman" w:hAnsi="Times New Roman"/>
          <w:sz w:val="28"/>
          <w:szCs w:val="28"/>
        </w:rPr>
        <w:t xml:space="preserve">  метрах по направлению на </w:t>
      </w:r>
      <w:r w:rsidR="00D6642D">
        <w:rPr>
          <w:rFonts w:ascii="Times New Roman" w:hAnsi="Times New Roman"/>
          <w:sz w:val="28"/>
          <w:szCs w:val="28"/>
        </w:rPr>
        <w:t>юг</w:t>
      </w:r>
      <w:r w:rsidR="00A007A8">
        <w:rPr>
          <w:rFonts w:ascii="Times New Roman" w:hAnsi="Times New Roman"/>
          <w:sz w:val="28"/>
          <w:szCs w:val="28"/>
        </w:rPr>
        <w:t xml:space="preserve"> </w:t>
      </w:r>
      <w:r w:rsidR="00E0203A">
        <w:rPr>
          <w:rFonts w:ascii="Times New Roman" w:hAnsi="Times New Roman"/>
          <w:sz w:val="28"/>
          <w:szCs w:val="28"/>
        </w:rPr>
        <w:t xml:space="preserve">от ориентира жилое здание (размер земельного участка </w:t>
      </w:r>
      <w:r w:rsidR="000155D0">
        <w:rPr>
          <w:rFonts w:ascii="Times New Roman" w:hAnsi="Times New Roman"/>
          <w:sz w:val="28"/>
          <w:szCs w:val="28"/>
        </w:rPr>
        <w:t>4</w:t>
      </w:r>
      <w:r w:rsidR="00A1007C">
        <w:rPr>
          <w:rFonts w:ascii="Times New Roman" w:hAnsi="Times New Roman"/>
          <w:sz w:val="28"/>
          <w:szCs w:val="28"/>
        </w:rPr>
        <w:t>1</w:t>
      </w:r>
      <w:r w:rsidR="00E0203A">
        <w:rPr>
          <w:rFonts w:ascii="Times New Roman" w:hAnsi="Times New Roman"/>
          <w:sz w:val="28"/>
          <w:szCs w:val="28"/>
        </w:rPr>
        <w:t xml:space="preserve"> кв.м.), расположенного за пределами участка, адрес ориентира: Еврейская автономная область, Облученский район, пос. </w:t>
      </w:r>
      <w:r w:rsidR="00D6642D">
        <w:rPr>
          <w:rFonts w:ascii="Times New Roman" w:hAnsi="Times New Roman"/>
          <w:sz w:val="28"/>
          <w:szCs w:val="28"/>
        </w:rPr>
        <w:t>Лондоко-завод</w:t>
      </w:r>
      <w:r w:rsidR="00E0203A">
        <w:rPr>
          <w:rFonts w:ascii="Times New Roman" w:hAnsi="Times New Roman"/>
          <w:sz w:val="28"/>
          <w:szCs w:val="28"/>
        </w:rPr>
        <w:t xml:space="preserve">, ул. </w:t>
      </w:r>
      <w:r w:rsidR="00D6642D">
        <w:rPr>
          <w:rFonts w:ascii="Times New Roman" w:hAnsi="Times New Roman"/>
          <w:sz w:val="28"/>
          <w:szCs w:val="28"/>
        </w:rPr>
        <w:t>Комсомольская</w:t>
      </w:r>
      <w:r w:rsidR="00E0203A">
        <w:rPr>
          <w:rFonts w:ascii="Times New Roman" w:hAnsi="Times New Roman"/>
          <w:sz w:val="28"/>
          <w:szCs w:val="28"/>
        </w:rPr>
        <w:t xml:space="preserve">, </w:t>
      </w:r>
      <w:r w:rsidR="00960804">
        <w:rPr>
          <w:rFonts w:ascii="Times New Roman" w:hAnsi="Times New Roman"/>
          <w:sz w:val="28"/>
          <w:szCs w:val="28"/>
        </w:rPr>
        <w:t xml:space="preserve"> </w:t>
      </w:r>
      <w:r w:rsidR="00E0203A">
        <w:rPr>
          <w:rFonts w:ascii="Times New Roman" w:hAnsi="Times New Roman"/>
          <w:sz w:val="28"/>
          <w:szCs w:val="28"/>
        </w:rPr>
        <w:t xml:space="preserve">д. </w:t>
      </w:r>
      <w:r w:rsidR="00D6642D">
        <w:rPr>
          <w:rFonts w:ascii="Times New Roman" w:hAnsi="Times New Roman"/>
          <w:sz w:val="28"/>
          <w:szCs w:val="28"/>
        </w:rPr>
        <w:t>7</w:t>
      </w:r>
      <w:r w:rsidR="00330EC4">
        <w:rPr>
          <w:rFonts w:ascii="Times New Roman" w:hAnsi="Times New Roman"/>
          <w:sz w:val="28"/>
          <w:szCs w:val="28"/>
        </w:rPr>
        <w:t xml:space="preserve">  (без проведения аукциона).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proofErr w:type="spellStart"/>
      <w:r w:rsidR="00D6642D">
        <w:rPr>
          <w:rFonts w:ascii="Times New Roman" w:hAnsi="Times New Roman"/>
          <w:sz w:val="28"/>
          <w:szCs w:val="28"/>
        </w:rPr>
        <w:t>Шилину</w:t>
      </w:r>
      <w:proofErr w:type="spellEnd"/>
      <w:r w:rsidR="00D6642D">
        <w:rPr>
          <w:rFonts w:ascii="Times New Roman" w:hAnsi="Times New Roman"/>
          <w:sz w:val="28"/>
          <w:szCs w:val="28"/>
        </w:rPr>
        <w:t xml:space="preserve"> Э. Н</w:t>
      </w:r>
      <w:r w:rsidR="0096080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по выполнению данного постановления оставляю за собой.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подписания.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5D9D" w:rsidRDefault="008B5844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6F2BF8">
        <w:rPr>
          <w:rFonts w:ascii="Times New Roman" w:hAnsi="Times New Roman"/>
          <w:sz w:val="28"/>
          <w:szCs w:val="28"/>
        </w:rPr>
        <w:t xml:space="preserve"> главы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</w:t>
      </w:r>
      <w:r w:rsidR="008B5844">
        <w:rPr>
          <w:rFonts w:ascii="Times New Roman" w:hAnsi="Times New Roman"/>
          <w:sz w:val="28"/>
          <w:szCs w:val="28"/>
        </w:rPr>
        <w:t xml:space="preserve">        О. А. Середа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53372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155D0"/>
    <w:rsid w:val="000216FB"/>
    <w:rsid w:val="000A5C47"/>
    <w:rsid w:val="001B63B5"/>
    <w:rsid w:val="00230511"/>
    <w:rsid w:val="002C7C66"/>
    <w:rsid w:val="00330EC4"/>
    <w:rsid w:val="0033754F"/>
    <w:rsid w:val="004470A8"/>
    <w:rsid w:val="004F4978"/>
    <w:rsid w:val="00515381"/>
    <w:rsid w:val="005F2449"/>
    <w:rsid w:val="0061159E"/>
    <w:rsid w:val="00633C31"/>
    <w:rsid w:val="006F2BF8"/>
    <w:rsid w:val="0071177E"/>
    <w:rsid w:val="00711B44"/>
    <w:rsid w:val="00783AD7"/>
    <w:rsid w:val="007B262B"/>
    <w:rsid w:val="007E3061"/>
    <w:rsid w:val="007F5D9D"/>
    <w:rsid w:val="008260DA"/>
    <w:rsid w:val="008504D8"/>
    <w:rsid w:val="0087303E"/>
    <w:rsid w:val="008B5844"/>
    <w:rsid w:val="008C3C4A"/>
    <w:rsid w:val="008D29F7"/>
    <w:rsid w:val="00953444"/>
    <w:rsid w:val="00960804"/>
    <w:rsid w:val="00982768"/>
    <w:rsid w:val="009C7878"/>
    <w:rsid w:val="00A007A8"/>
    <w:rsid w:val="00A1007C"/>
    <w:rsid w:val="00AA7360"/>
    <w:rsid w:val="00AC3835"/>
    <w:rsid w:val="00AD4D89"/>
    <w:rsid w:val="00BF7248"/>
    <w:rsid w:val="00C46A01"/>
    <w:rsid w:val="00C7520F"/>
    <w:rsid w:val="00CC585E"/>
    <w:rsid w:val="00D11F15"/>
    <w:rsid w:val="00D6642D"/>
    <w:rsid w:val="00D73F4E"/>
    <w:rsid w:val="00DC47B2"/>
    <w:rsid w:val="00DC642D"/>
    <w:rsid w:val="00DD55FA"/>
    <w:rsid w:val="00E0203A"/>
    <w:rsid w:val="00E21758"/>
    <w:rsid w:val="00E314F3"/>
    <w:rsid w:val="00E831E0"/>
    <w:rsid w:val="00E84C12"/>
    <w:rsid w:val="00F27FAE"/>
    <w:rsid w:val="00F55469"/>
    <w:rsid w:val="00F66610"/>
    <w:rsid w:val="00F753E8"/>
    <w:rsid w:val="00F8730C"/>
    <w:rsid w:val="00FD1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</dc:creator>
  <cp:keywords/>
  <dc:description/>
  <cp:lastModifiedBy>GKH</cp:lastModifiedBy>
  <cp:revision>29</cp:revision>
  <cp:lastPrinted>2016-11-01T00:55:00Z</cp:lastPrinted>
  <dcterms:created xsi:type="dcterms:W3CDTF">2015-10-19T05:31:00Z</dcterms:created>
  <dcterms:modified xsi:type="dcterms:W3CDTF">2016-11-01T00:56:00Z</dcterms:modified>
</cp:coreProperties>
</file>