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A4" w:rsidRDefault="005119A4" w:rsidP="005119A4">
      <w:pPr>
        <w:spacing w:after="0" w:line="240" w:lineRule="auto"/>
        <w:rPr>
          <w:rFonts w:ascii="Times New Roman" w:hAnsi="Times New Roman" w:cs="Times New Roman"/>
        </w:rPr>
      </w:pP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Муниципальное образование "</w:t>
      </w:r>
      <w:proofErr w:type="spellStart"/>
      <w:r>
        <w:rPr>
          <w:rFonts w:ascii="Times New Roman" w:hAnsi="Times New Roman" w:cs="Times New Roman"/>
          <w:sz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</w:rPr>
        <w:t xml:space="preserve"> городское поселение"</w:t>
      </w: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</w:rPr>
        <w:t xml:space="preserve"> муниципального района</w:t>
      </w: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Еврейской автономной области</w:t>
      </w: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АДМИНИСТРАЦИЯ  ГОРОДСКОГО ПОСЕЛЕНИЯ</w:t>
      </w:r>
    </w:p>
    <w:p w:rsidR="005119A4" w:rsidRDefault="005119A4" w:rsidP="005119A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119A4" w:rsidRDefault="006A53C7" w:rsidP="005119A4">
      <w:pPr>
        <w:pStyle w:val="3"/>
        <w:rPr>
          <w:b w:val="0"/>
          <w:sz w:val="28"/>
        </w:rPr>
      </w:pPr>
      <w:r>
        <w:rPr>
          <w:b w:val="0"/>
          <w:sz w:val="28"/>
        </w:rPr>
        <w:t>РАСПОРЯЖЕ</w:t>
      </w:r>
      <w:r w:rsidR="00CD5948">
        <w:rPr>
          <w:b w:val="0"/>
          <w:sz w:val="28"/>
        </w:rPr>
        <w:t xml:space="preserve">НИЕ </w:t>
      </w:r>
    </w:p>
    <w:p w:rsidR="005119A4" w:rsidRDefault="00CD5948" w:rsidP="005119A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02.07.2020</w:t>
      </w:r>
      <w:r w:rsidR="005119A4"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r w:rsidR="00575F6D">
        <w:rPr>
          <w:rFonts w:ascii="Times New Roman" w:hAnsi="Times New Roman" w:cs="Times New Roman"/>
          <w:sz w:val="28"/>
        </w:rPr>
        <w:t xml:space="preserve">                           </w:t>
      </w:r>
      <w:r w:rsidR="006C6E9B">
        <w:rPr>
          <w:rFonts w:ascii="Times New Roman" w:hAnsi="Times New Roman" w:cs="Times New Roman"/>
          <w:sz w:val="28"/>
        </w:rPr>
        <w:tab/>
      </w:r>
      <w:r w:rsidR="006C6E9B">
        <w:rPr>
          <w:rFonts w:ascii="Times New Roman" w:hAnsi="Times New Roman" w:cs="Times New Roman"/>
          <w:sz w:val="28"/>
        </w:rPr>
        <w:tab/>
      </w:r>
      <w:r w:rsidR="00575F6D">
        <w:rPr>
          <w:rFonts w:ascii="Times New Roman" w:hAnsi="Times New Roman" w:cs="Times New Roman"/>
          <w:sz w:val="28"/>
        </w:rPr>
        <w:t xml:space="preserve">№ </w:t>
      </w:r>
      <w:r w:rsidR="006C6E9B">
        <w:rPr>
          <w:rFonts w:ascii="Times New Roman" w:hAnsi="Times New Roman" w:cs="Times New Roman"/>
          <w:sz w:val="28"/>
        </w:rPr>
        <w:t xml:space="preserve">  36</w:t>
      </w:r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</w:t>
      </w:r>
      <w:proofErr w:type="gramStart"/>
      <w:r>
        <w:rPr>
          <w:rFonts w:ascii="Times New Roman" w:hAnsi="Times New Roman" w:cs="Times New Roman"/>
          <w:sz w:val="28"/>
        </w:rPr>
        <w:t>.Т</w:t>
      </w:r>
      <w:proofErr w:type="gramEnd"/>
      <w:r>
        <w:rPr>
          <w:rFonts w:ascii="Times New Roman" w:hAnsi="Times New Roman" w:cs="Times New Roman"/>
          <w:sz w:val="28"/>
        </w:rPr>
        <w:t>еплоозерск</w:t>
      </w:r>
      <w:proofErr w:type="spellEnd"/>
    </w:p>
    <w:p w:rsidR="005119A4" w:rsidRDefault="005119A4" w:rsidP="005119A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5119A4" w:rsidRDefault="005119A4" w:rsidP="006B4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О </w:t>
      </w:r>
      <w:r w:rsidR="00B142CC">
        <w:rPr>
          <w:rFonts w:ascii="Times New Roman" w:hAnsi="Times New Roman" w:cs="Times New Roman"/>
          <w:sz w:val="28"/>
        </w:rPr>
        <w:t>созд</w:t>
      </w:r>
      <w:r w:rsidR="00823BC1">
        <w:rPr>
          <w:rFonts w:ascii="Times New Roman" w:hAnsi="Times New Roman" w:cs="Times New Roman"/>
          <w:sz w:val="28"/>
        </w:rPr>
        <w:t xml:space="preserve">ании </w:t>
      </w:r>
      <w:r w:rsidR="00B142CC">
        <w:rPr>
          <w:rFonts w:ascii="Times New Roman" w:hAnsi="Times New Roman" w:cs="Times New Roman"/>
          <w:sz w:val="28"/>
        </w:rPr>
        <w:t>комиссии для признания граждан Российской Федерации постоянно проживающих на территории Еврейской автономной области, пострада</w:t>
      </w:r>
      <w:r w:rsidR="00CD5948">
        <w:rPr>
          <w:rFonts w:ascii="Times New Roman" w:hAnsi="Times New Roman" w:cs="Times New Roman"/>
          <w:sz w:val="28"/>
        </w:rPr>
        <w:t>вшими в 2020</w:t>
      </w:r>
      <w:r w:rsidR="00B142CC">
        <w:rPr>
          <w:rFonts w:ascii="Times New Roman" w:hAnsi="Times New Roman" w:cs="Times New Roman"/>
          <w:sz w:val="28"/>
        </w:rPr>
        <w:t xml:space="preserve"> году от</w:t>
      </w:r>
      <w:r w:rsidR="00823BC1">
        <w:rPr>
          <w:rFonts w:ascii="Times New Roman" w:hAnsi="Times New Roman" w:cs="Times New Roman"/>
          <w:sz w:val="28"/>
        </w:rPr>
        <w:t xml:space="preserve"> </w:t>
      </w:r>
      <w:r w:rsidR="00B142CC">
        <w:rPr>
          <w:rFonts w:ascii="Times New Roman" w:hAnsi="Times New Roman" w:cs="Times New Roman"/>
          <w:sz w:val="28"/>
          <w:szCs w:val="28"/>
        </w:rPr>
        <w:t>чрезвычайной си</w:t>
      </w:r>
      <w:r w:rsidR="006A53C7">
        <w:rPr>
          <w:rFonts w:ascii="Times New Roman" w:hAnsi="Times New Roman" w:cs="Times New Roman"/>
          <w:sz w:val="28"/>
          <w:szCs w:val="28"/>
        </w:rPr>
        <w:t xml:space="preserve">туации </w:t>
      </w:r>
      <w:r w:rsidR="00CD5948">
        <w:rPr>
          <w:rFonts w:ascii="Times New Roman" w:hAnsi="Times New Roman" w:cs="Times New Roman"/>
          <w:sz w:val="28"/>
          <w:szCs w:val="28"/>
        </w:rPr>
        <w:t xml:space="preserve">прошедшего </w:t>
      </w:r>
      <w:r w:rsidR="00B142CC">
        <w:rPr>
          <w:rFonts w:ascii="Times New Roman" w:hAnsi="Times New Roman" w:cs="Times New Roman"/>
          <w:sz w:val="28"/>
          <w:szCs w:val="28"/>
        </w:rPr>
        <w:t>грозового фронта</w:t>
      </w:r>
      <w:r w:rsidR="00CD5948">
        <w:rPr>
          <w:rFonts w:ascii="Times New Roman" w:hAnsi="Times New Roman" w:cs="Times New Roman"/>
          <w:sz w:val="28"/>
        </w:rPr>
        <w:t xml:space="preserve">  с выпадением </w:t>
      </w:r>
      <w:r w:rsidR="006A53C7">
        <w:rPr>
          <w:rFonts w:ascii="Times New Roman" w:hAnsi="Times New Roman" w:cs="Times New Roman"/>
          <w:sz w:val="28"/>
        </w:rPr>
        <w:t xml:space="preserve"> дождя и </w:t>
      </w:r>
      <w:r w:rsidR="00CD5948">
        <w:rPr>
          <w:rFonts w:ascii="Times New Roman" w:hAnsi="Times New Roman" w:cs="Times New Roman"/>
          <w:sz w:val="28"/>
        </w:rPr>
        <w:t>града</w:t>
      </w:r>
      <w:r w:rsidR="006A53C7">
        <w:rPr>
          <w:rFonts w:ascii="Times New Roman" w:hAnsi="Times New Roman" w:cs="Times New Roman"/>
          <w:sz w:val="28"/>
        </w:rPr>
        <w:t xml:space="preserve"> произошедшего </w:t>
      </w:r>
      <w:r w:rsidR="00CD5948">
        <w:rPr>
          <w:rFonts w:ascii="Times New Roman" w:hAnsi="Times New Roman" w:cs="Times New Roman"/>
          <w:sz w:val="28"/>
        </w:rPr>
        <w:t xml:space="preserve"> 02.07.2020</w:t>
      </w:r>
      <w:r w:rsidR="00823BC1">
        <w:rPr>
          <w:rFonts w:ascii="Times New Roman" w:hAnsi="Times New Roman" w:cs="Times New Roman"/>
          <w:sz w:val="28"/>
        </w:rPr>
        <w:t xml:space="preserve"> года </w:t>
      </w:r>
      <w:r w:rsidR="009112EE">
        <w:rPr>
          <w:rFonts w:ascii="Times New Roman" w:hAnsi="Times New Roman" w:cs="Times New Roman"/>
          <w:sz w:val="28"/>
        </w:rPr>
        <w:t>на территории</w:t>
      </w:r>
      <w:r w:rsidR="00241356">
        <w:rPr>
          <w:rFonts w:ascii="Times New Roman" w:hAnsi="Times New Roman" w:cs="Times New Roman"/>
          <w:sz w:val="28"/>
        </w:rPr>
        <w:t xml:space="preserve"> муниципального образования «</w:t>
      </w:r>
      <w:proofErr w:type="spellStart"/>
      <w:r w:rsidR="00241356">
        <w:rPr>
          <w:rFonts w:ascii="Times New Roman" w:hAnsi="Times New Roman" w:cs="Times New Roman"/>
          <w:sz w:val="28"/>
        </w:rPr>
        <w:t>Теплоозерское</w:t>
      </w:r>
      <w:proofErr w:type="spellEnd"/>
      <w:r w:rsidR="00241356">
        <w:rPr>
          <w:rFonts w:ascii="Times New Roman" w:hAnsi="Times New Roman" w:cs="Times New Roman"/>
          <w:sz w:val="28"/>
        </w:rPr>
        <w:t xml:space="preserve"> городское поселение»</w:t>
      </w:r>
      <w:r w:rsidR="00B142C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142CC">
        <w:rPr>
          <w:rFonts w:ascii="Times New Roman" w:hAnsi="Times New Roman" w:cs="Times New Roman"/>
          <w:sz w:val="28"/>
        </w:rPr>
        <w:t>Облученского</w:t>
      </w:r>
      <w:proofErr w:type="spellEnd"/>
      <w:r w:rsidR="00B142CC">
        <w:rPr>
          <w:rFonts w:ascii="Times New Roman" w:hAnsi="Times New Roman" w:cs="Times New Roman"/>
          <w:sz w:val="28"/>
        </w:rPr>
        <w:t xml:space="preserve"> муниципального района</w:t>
      </w:r>
      <w:r w:rsidR="00B142CC" w:rsidRPr="00B142CC">
        <w:rPr>
          <w:rFonts w:ascii="Times New Roman" w:hAnsi="Times New Roman" w:cs="Times New Roman"/>
          <w:sz w:val="28"/>
        </w:rPr>
        <w:t xml:space="preserve"> </w:t>
      </w:r>
      <w:r w:rsidR="00B142CC">
        <w:rPr>
          <w:rFonts w:ascii="Times New Roman" w:hAnsi="Times New Roman" w:cs="Times New Roman"/>
          <w:sz w:val="28"/>
        </w:rPr>
        <w:t>Еврейской автономной области</w:t>
      </w:r>
    </w:p>
    <w:p w:rsidR="005119A4" w:rsidRDefault="005119A4" w:rsidP="006B4B50">
      <w:pPr>
        <w:pStyle w:val="a3"/>
        <w:ind w:firstLine="708"/>
        <w:rPr>
          <w:szCs w:val="28"/>
        </w:rPr>
      </w:pPr>
      <w:r>
        <w:t xml:space="preserve"> </w:t>
      </w:r>
      <w:r w:rsidR="00564A2C">
        <w:rPr>
          <w:szCs w:val="28"/>
        </w:rPr>
        <w:t xml:space="preserve"> </w:t>
      </w:r>
    </w:p>
    <w:p w:rsidR="00637440" w:rsidRDefault="009112EE" w:rsidP="00CD5948">
      <w:pPr>
        <w:pStyle w:val="a3"/>
        <w:ind w:firstLine="709"/>
      </w:pPr>
      <w:proofErr w:type="gramStart"/>
      <w:r>
        <w:t>В соответствии с Федеральным законом от 21.12.1994 № 68-ФЗ «О</w:t>
      </w:r>
      <w:r w:rsidR="00DF3444">
        <w:t xml:space="preserve"> </w:t>
      </w:r>
      <w:r>
        <w:t>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</w:t>
      </w:r>
      <w:r w:rsidR="005A4DA6">
        <w:t xml:space="preserve"> </w:t>
      </w:r>
      <w:r>
        <w:t>предупреждения и ликвидации чрезвычайных ситуаций», законом Еврейской автономной области от 20.04.2011 № 918-</w:t>
      </w:r>
      <w:r w:rsidR="005A4DA6">
        <w:t>ОЗ «О защите населения и территории Еврейской автономной области</w:t>
      </w:r>
      <w:r w:rsidR="005A4DA6" w:rsidRPr="005A4DA6">
        <w:t xml:space="preserve"> </w:t>
      </w:r>
      <w:r w:rsidR="005A4DA6">
        <w:t>от чрезвычайных ситуаций межмуниципального и регионального характера», постановлением губернатора</w:t>
      </w:r>
      <w:proofErr w:type="gramEnd"/>
      <w:r w:rsidR="005A4DA6" w:rsidRPr="005A4DA6">
        <w:t xml:space="preserve"> </w:t>
      </w:r>
      <w:r w:rsidR="005A4DA6">
        <w:t>Еврейской автономной области от 27.06.2006 № 105 «Об областной подсистеме единой государственной системы предупреждения</w:t>
      </w:r>
      <w:r w:rsidR="005A4DA6" w:rsidRPr="005A4DA6">
        <w:t xml:space="preserve"> </w:t>
      </w:r>
      <w:r w:rsidR="005A4DA6">
        <w:t>и ликвидации чрезвычайных ситуаций», в целях предупреждения и минимизации возможных потерь, оперативного реагирования, в случае возникновения</w:t>
      </w:r>
      <w:r w:rsidR="005A4DA6" w:rsidRPr="005A4DA6">
        <w:t xml:space="preserve"> </w:t>
      </w:r>
      <w:r w:rsidR="005A4DA6">
        <w:t>чрезвычайных ситуаций вызванных ухудшением метеорологической о</w:t>
      </w:r>
      <w:r w:rsidR="00CD5948">
        <w:t>бстановки на территории области</w:t>
      </w:r>
    </w:p>
    <w:p w:rsidR="00FA4732" w:rsidRDefault="00FA4732" w:rsidP="00CD5948">
      <w:pPr>
        <w:pStyle w:val="a3"/>
        <w:ind w:firstLine="709"/>
      </w:pPr>
    </w:p>
    <w:p w:rsidR="00CD5948" w:rsidRPr="00CD5948" w:rsidRDefault="00CD5948" w:rsidP="00CD5948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Создать комиссию </w:t>
      </w:r>
      <w:r>
        <w:rPr>
          <w:rFonts w:ascii="Times New Roman" w:hAnsi="Times New Roman" w:cs="Times New Roman"/>
          <w:sz w:val="28"/>
        </w:rPr>
        <w:t xml:space="preserve">для признания граждан Российской Федерации постоянно проживающих на территории Еврейской автономной области, пострадавшими в 2020 году от </w:t>
      </w:r>
      <w:r>
        <w:rPr>
          <w:rFonts w:ascii="Times New Roman" w:hAnsi="Times New Roman" w:cs="Times New Roman"/>
          <w:sz w:val="28"/>
          <w:szCs w:val="28"/>
        </w:rPr>
        <w:t>чрезвычайной ситуации от прошедшего грозового фронта</w:t>
      </w:r>
      <w:r>
        <w:rPr>
          <w:rFonts w:ascii="Times New Roman" w:hAnsi="Times New Roman" w:cs="Times New Roman"/>
          <w:sz w:val="28"/>
        </w:rPr>
        <w:t xml:space="preserve">  с </w:t>
      </w:r>
      <w:r w:rsidR="006E34A2">
        <w:rPr>
          <w:rFonts w:ascii="Times New Roman" w:hAnsi="Times New Roman" w:cs="Times New Roman"/>
          <w:sz w:val="28"/>
        </w:rPr>
        <w:t>выпадением</w:t>
      </w:r>
      <w:r>
        <w:rPr>
          <w:rFonts w:ascii="Times New Roman" w:hAnsi="Times New Roman" w:cs="Times New Roman"/>
          <w:sz w:val="28"/>
        </w:rPr>
        <w:t xml:space="preserve"> </w:t>
      </w:r>
      <w:r w:rsidR="006A53C7">
        <w:rPr>
          <w:rFonts w:ascii="Times New Roman" w:hAnsi="Times New Roman" w:cs="Times New Roman"/>
          <w:sz w:val="28"/>
        </w:rPr>
        <w:t xml:space="preserve"> дождя и </w:t>
      </w:r>
      <w:r>
        <w:rPr>
          <w:rFonts w:ascii="Times New Roman" w:hAnsi="Times New Roman" w:cs="Times New Roman"/>
          <w:sz w:val="28"/>
        </w:rPr>
        <w:t>града</w:t>
      </w:r>
      <w:r w:rsidR="006A53C7">
        <w:rPr>
          <w:rFonts w:ascii="Times New Roman" w:hAnsi="Times New Roman" w:cs="Times New Roman"/>
          <w:sz w:val="28"/>
        </w:rPr>
        <w:t xml:space="preserve"> произошедшего </w:t>
      </w:r>
      <w:r>
        <w:rPr>
          <w:rFonts w:ascii="Times New Roman" w:hAnsi="Times New Roman" w:cs="Times New Roman"/>
          <w:sz w:val="28"/>
        </w:rPr>
        <w:t xml:space="preserve"> 02.07.2020 года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Теплоозерское</w:t>
      </w:r>
      <w:proofErr w:type="spellEnd"/>
      <w:r>
        <w:rPr>
          <w:rFonts w:ascii="Times New Roman" w:hAnsi="Times New Roman" w:cs="Times New Roman"/>
          <w:sz w:val="28"/>
        </w:rPr>
        <w:t xml:space="preserve"> городское поселение» </w:t>
      </w:r>
      <w:proofErr w:type="spellStart"/>
      <w:r>
        <w:rPr>
          <w:rFonts w:ascii="Times New Roman" w:hAnsi="Times New Roman" w:cs="Times New Roman"/>
          <w:sz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</w:rPr>
        <w:t xml:space="preserve"> муниципального района</w:t>
      </w:r>
      <w:r w:rsidRPr="00B142C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Еврейской автономной области:</w:t>
      </w:r>
    </w:p>
    <w:p w:rsidR="00B142CC" w:rsidRPr="00CD5948" w:rsidRDefault="00CD5948" w:rsidP="00CD594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142CC" w:rsidRPr="00CD5948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 по ЧС и ОПБ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142CC" w:rsidRPr="00CD5948">
        <w:rPr>
          <w:rFonts w:ascii="Times New Roman" w:hAnsi="Times New Roman" w:cs="Times New Roman"/>
          <w:color w:val="000000"/>
          <w:sz w:val="28"/>
          <w:szCs w:val="28"/>
        </w:rPr>
        <w:t xml:space="preserve"> А.В. Скоробогатов глава администрации</w:t>
      </w:r>
      <w:r w:rsidRPr="00CD5948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поселения;</w:t>
      </w:r>
    </w:p>
    <w:p w:rsidR="00CD5948" w:rsidRPr="002574F2" w:rsidRDefault="00CD5948" w:rsidP="00CD5948">
      <w:pPr>
        <w:pStyle w:val="a5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Заместитель председателя комиссии:  Н.М.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Шачек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заместитель главы администрации городского поселения;</w:t>
      </w:r>
    </w:p>
    <w:p w:rsidR="00B142CC" w:rsidRDefault="00B142CC" w:rsidP="00B142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74F2">
        <w:rPr>
          <w:rFonts w:ascii="Times New Roman" w:hAnsi="Times New Roman" w:cs="Times New Roman"/>
          <w:sz w:val="28"/>
          <w:szCs w:val="28"/>
        </w:rPr>
        <w:t>Члены  комиссии:</w:t>
      </w:r>
    </w:p>
    <w:p w:rsidR="006A53C7" w:rsidRDefault="006A53C7" w:rsidP="00B142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- Исков  Е.А. -  первый  заместитель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</w:t>
      </w:r>
      <w:r w:rsidR="006C6E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6E9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C6E9B">
        <w:rPr>
          <w:rFonts w:ascii="Times New Roman" w:hAnsi="Times New Roman" w:cs="Times New Roman"/>
          <w:sz w:val="28"/>
          <w:szCs w:val="28"/>
        </w:rPr>
        <w:t>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6E9B" w:rsidRDefault="006C6E9B" w:rsidP="00B142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-  Шадрина В.Ф.- специалист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6C6E9B" w:rsidRPr="002574F2" w:rsidRDefault="006C6E9B" w:rsidP="00B142C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А.В.-  начальник отдела по делам ГО и ЧС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согласованию);</w:t>
      </w:r>
    </w:p>
    <w:p w:rsidR="006C6E9B" w:rsidRDefault="006C6E9B" w:rsidP="00CD5948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</w:p>
    <w:p w:rsidR="006C6E9B" w:rsidRDefault="006C6E9B" w:rsidP="00CD5948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</w:p>
    <w:p w:rsidR="00B142CC" w:rsidRDefault="00CD5948" w:rsidP="00CD5948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142CC" w:rsidRPr="002574F2">
        <w:rPr>
          <w:rFonts w:ascii="Times New Roman" w:hAnsi="Times New Roman" w:cs="Times New Roman"/>
          <w:sz w:val="28"/>
          <w:szCs w:val="28"/>
        </w:rPr>
        <w:t xml:space="preserve">Корнеева Г.Н. </w:t>
      </w:r>
      <w:r w:rsidR="002574F2">
        <w:rPr>
          <w:rFonts w:ascii="Times New Roman" w:hAnsi="Times New Roman" w:cs="Times New Roman"/>
          <w:sz w:val="28"/>
          <w:szCs w:val="28"/>
        </w:rPr>
        <w:t xml:space="preserve">- </w:t>
      </w:r>
      <w:r w:rsidR="00B142CC" w:rsidRPr="002574F2">
        <w:rPr>
          <w:rFonts w:ascii="Times New Roman" w:hAnsi="Times New Roman" w:cs="Times New Roman"/>
          <w:sz w:val="28"/>
          <w:szCs w:val="28"/>
        </w:rPr>
        <w:t xml:space="preserve">специалист первого разряда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proofErr w:type="gramStart"/>
      <w:r w:rsidR="006A53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80D74" w:rsidRDefault="00CD5948" w:rsidP="006C6E9B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Близнюк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Т.П.- главный бухгалтер администрации городского поселения;</w:t>
      </w:r>
    </w:p>
    <w:p w:rsidR="00B142CC" w:rsidRPr="002574F2" w:rsidRDefault="00F16865" w:rsidP="00CD5948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48">
        <w:rPr>
          <w:rFonts w:ascii="Times New Roman" w:hAnsi="Times New Roman" w:cs="Times New Roman"/>
          <w:sz w:val="28"/>
          <w:szCs w:val="28"/>
        </w:rPr>
        <w:t>Сафарова   М.В.</w:t>
      </w:r>
      <w:r w:rsidR="002574F2">
        <w:rPr>
          <w:rFonts w:ascii="Times New Roman" w:hAnsi="Times New Roman" w:cs="Times New Roman"/>
          <w:sz w:val="28"/>
          <w:szCs w:val="28"/>
        </w:rPr>
        <w:t xml:space="preserve"> - </w:t>
      </w:r>
      <w:r w:rsidR="00B142CC" w:rsidRPr="002574F2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CD5948">
        <w:rPr>
          <w:rFonts w:ascii="Times New Roman" w:hAnsi="Times New Roman" w:cs="Times New Roman"/>
          <w:sz w:val="28"/>
          <w:szCs w:val="28"/>
        </w:rPr>
        <w:t xml:space="preserve"> по организационно-юридическим вопросам </w:t>
      </w:r>
      <w:r w:rsidR="00B142CC" w:rsidRPr="002574F2">
        <w:rPr>
          <w:rFonts w:ascii="Times New Roman" w:hAnsi="Times New Roman" w:cs="Times New Roman"/>
          <w:sz w:val="28"/>
          <w:szCs w:val="28"/>
        </w:rPr>
        <w:t xml:space="preserve"> </w:t>
      </w:r>
      <w:r w:rsidR="00CD5948">
        <w:rPr>
          <w:rFonts w:ascii="Times New Roman" w:hAnsi="Times New Roman" w:cs="Times New Roman"/>
          <w:sz w:val="28"/>
          <w:szCs w:val="28"/>
        </w:rPr>
        <w:t>администрации городского поселения;</w:t>
      </w:r>
      <w:r w:rsidR="00B142CC" w:rsidRPr="00257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2CC" w:rsidRPr="002574F2" w:rsidRDefault="00F16865" w:rsidP="00CD5948">
      <w:pPr>
        <w:pStyle w:val="a8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948">
        <w:rPr>
          <w:rFonts w:ascii="Times New Roman" w:hAnsi="Times New Roman" w:cs="Times New Roman"/>
          <w:sz w:val="28"/>
          <w:szCs w:val="28"/>
        </w:rPr>
        <w:t>Колесникова С.В.</w:t>
      </w:r>
      <w:r w:rsidR="002574F2">
        <w:rPr>
          <w:rFonts w:ascii="Times New Roman" w:hAnsi="Times New Roman" w:cs="Times New Roman"/>
          <w:sz w:val="28"/>
          <w:szCs w:val="28"/>
        </w:rPr>
        <w:t xml:space="preserve"> </w:t>
      </w:r>
      <w:r w:rsidR="00CD5948">
        <w:rPr>
          <w:rFonts w:ascii="Times New Roman" w:hAnsi="Times New Roman" w:cs="Times New Roman"/>
          <w:sz w:val="28"/>
          <w:szCs w:val="28"/>
        </w:rPr>
        <w:t xml:space="preserve">  специалист-эксперт </w:t>
      </w:r>
      <w:r w:rsidR="00B142CC" w:rsidRPr="002574F2">
        <w:rPr>
          <w:rFonts w:ascii="Times New Roman" w:hAnsi="Times New Roman" w:cs="Times New Roman"/>
          <w:sz w:val="28"/>
          <w:szCs w:val="28"/>
        </w:rPr>
        <w:t>администрации</w:t>
      </w:r>
      <w:r w:rsidR="00CD5948">
        <w:rPr>
          <w:rFonts w:ascii="Times New Roman" w:hAnsi="Times New Roman" w:cs="Times New Roman"/>
          <w:sz w:val="28"/>
          <w:szCs w:val="28"/>
        </w:rPr>
        <w:t xml:space="preserve"> городского поселения;</w:t>
      </w:r>
    </w:p>
    <w:p w:rsidR="00B142CC" w:rsidRPr="002574F2" w:rsidRDefault="006C6E9B" w:rsidP="00180D74">
      <w:pPr>
        <w:pStyle w:val="a8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1686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948">
        <w:rPr>
          <w:rFonts w:ascii="Times New Roman" w:hAnsi="Times New Roman" w:cs="Times New Roman"/>
          <w:sz w:val="28"/>
          <w:szCs w:val="28"/>
        </w:rPr>
        <w:t xml:space="preserve">Старовойтова А. А. </w:t>
      </w:r>
      <w:r w:rsidR="002574F2">
        <w:rPr>
          <w:rFonts w:ascii="Times New Roman" w:hAnsi="Times New Roman" w:cs="Times New Roman"/>
          <w:sz w:val="28"/>
          <w:szCs w:val="28"/>
        </w:rPr>
        <w:t xml:space="preserve">- </w:t>
      </w:r>
      <w:r w:rsidR="00B142CC" w:rsidRPr="002574F2">
        <w:rPr>
          <w:rFonts w:ascii="Times New Roman" w:hAnsi="Times New Roman" w:cs="Times New Roman"/>
          <w:sz w:val="28"/>
          <w:szCs w:val="28"/>
        </w:rPr>
        <w:t>ведущий специалист-эксперт администрации</w:t>
      </w:r>
      <w:r w:rsidR="00CD5948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2574F2" w:rsidRDefault="00180D74" w:rsidP="00180D74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574F2">
        <w:rPr>
          <w:rFonts w:ascii="Times New Roman" w:hAnsi="Times New Roman" w:cs="Times New Roman"/>
          <w:sz w:val="28"/>
          <w:szCs w:val="28"/>
        </w:rPr>
        <w:t>Обязать комиссию составлять акты обследования объектов разрушения по заявления граждан.</w:t>
      </w:r>
    </w:p>
    <w:p w:rsidR="00F16865" w:rsidRPr="00F16865" w:rsidRDefault="00F16865" w:rsidP="00F16865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Обязать МУП «Жилищно-коммунальное хозяйств» (директор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В.В.) , 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тепловая компания» произвести обследование жилищного фонда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по выявлению дефектов и разрушений.</w:t>
      </w:r>
    </w:p>
    <w:p w:rsidR="00AC3403" w:rsidRPr="002574F2" w:rsidRDefault="00AC3403" w:rsidP="00180D74">
      <w:pPr>
        <w:pStyle w:val="a5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74F2">
        <w:rPr>
          <w:rFonts w:ascii="Times New Roman" w:hAnsi="Times New Roman" w:cs="Times New Roman"/>
          <w:sz w:val="28"/>
          <w:szCs w:val="28"/>
        </w:rPr>
        <w:t>Контроль</w:t>
      </w:r>
      <w:r w:rsidR="00180D7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180D74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</w:t>
      </w:r>
      <w:r w:rsidRPr="002574F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852B8B" w:rsidRDefault="00852B8B" w:rsidP="00852B8B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80D74" w:rsidRPr="006A18C5" w:rsidRDefault="00180D74" w:rsidP="00852B8B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C53D6" w:rsidRDefault="006C53D6" w:rsidP="006C5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администрации  </w:t>
      </w:r>
    </w:p>
    <w:p w:rsidR="006C53D6" w:rsidRDefault="006C53D6" w:rsidP="006C53D6">
      <w:r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                                               А.В. Скоробогатов                                                       </w:t>
      </w:r>
    </w:p>
    <w:p w:rsidR="006C53D6" w:rsidRDefault="006C53D6" w:rsidP="006C53D6"/>
    <w:p w:rsidR="00852B8B" w:rsidRPr="00852B8B" w:rsidRDefault="00852B8B" w:rsidP="00852B8B"/>
    <w:p w:rsidR="00852B8B" w:rsidRPr="00852B8B" w:rsidRDefault="00852B8B" w:rsidP="00852B8B"/>
    <w:p w:rsidR="00852B8B" w:rsidRPr="00823BC1" w:rsidRDefault="00852B8B" w:rsidP="00852B8B">
      <w:pPr>
        <w:rPr>
          <w:rFonts w:ascii="Times New Roman" w:hAnsi="Times New Roman" w:cs="Times New Roman"/>
        </w:rPr>
      </w:pPr>
    </w:p>
    <w:p w:rsidR="00852B8B" w:rsidRPr="00823BC1" w:rsidRDefault="00852B8B" w:rsidP="00852B8B">
      <w:pPr>
        <w:rPr>
          <w:rFonts w:ascii="Times New Roman" w:hAnsi="Times New Roman" w:cs="Times New Roman"/>
        </w:rPr>
      </w:pPr>
    </w:p>
    <w:sectPr w:rsidR="00852B8B" w:rsidRPr="00823BC1" w:rsidSect="00F16865">
      <w:pgSz w:w="11906" w:h="16838"/>
      <w:pgMar w:top="28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7782"/>
    <w:multiLevelType w:val="hybridMultilevel"/>
    <w:tmpl w:val="39141F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9B0361"/>
    <w:multiLevelType w:val="hybridMultilevel"/>
    <w:tmpl w:val="16FC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32ECE"/>
    <w:multiLevelType w:val="multilevel"/>
    <w:tmpl w:val="C6367F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53AD5486"/>
    <w:multiLevelType w:val="hybridMultilevel"/>
    <w:tmpl w:val="2D18519C"/>
    <w:lvl w:ilvl="0" w:tplc="861A1C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954EB7"/>
    <w:multiLevelType w:val="hybridMultilevel"/>
    <w:tmpl w:val="6A326DE0"/>
    <w:lvl w:ilvl="0" w:tplc="0E8438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1D65AF"/>
    <w:multiLevelType w:val="hybridMultilevel"/>
    <w:tmpl w:val="CFAED4F0"/>
    <w:lvl w:ilvl="0" w:tplc="062646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6">
    <w:nsid w:val="740B0C82"/>
    <w:multiLevelType w:val="hybridMultilevel"/>
    <w:tmpl w:val="2D18519C"/>
    <w:lvl w:ilvl="0" w:tplc="861A1C4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06676"/>
    <w:multiLevelType w:val="hybridMultilevel"/>
    <w:tmpl w:val="CFAED4F0"/>
    <w:lvl w:ilvl="0" w:tplc="062646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578" w:hanging="360"/>
      </w:pPr>
    </w:lvl>
    <w:lvl w:ilvl="2" w:tplc="0419001B" w:tentative="1">
      <w:start w:val="1"/>
      <w:numFmt w:val="lowerRoman"/>
      <w:lvlText w:val="%3."/>
      <w:lvlJc w:val="right"/>
      <w:pPr>
        <w:ind w:left="11298" w:hanging="180"/>
      </w:pPr>
    </w:lvl>
    <w:lvl w:ilvl="3" w:tplc="0419000F" w:tentative="1">
      <w:start w:val="1"/>
      <w:numFmt w:val="decimal"/>
      <w:lvlText w:val="%4."/>
      <w:lvlJc w:val="left"/>
      <w:pPr>
        <w:ind w:left="12018" w:hanging="360"/>
      </w:pPr>
    </w:lvl>
    <w:lvl w:ilvl="4" w:tplc="04190019" w:tentative="1">
      <w:start w:val="1"/>
      <w:numFmt w:val="lowerLetter"/>
      <w:lvlText w:val="%5."/>
      <w:lvlJc w:val="left"/>
      <w:pPr>
        <w:ind w:left="12738" w:hanging="360"/>
      </w:pPr>
    </w:lvl>
    <w:lvl w:ilvl="5" w:tplc="0419001B" w:tentative="1">
      <w:start w:val="1"/>
      <w:numFmt w:val="lowerRoman"/>
      <w:lvlText w:val="%6."/>
      <w:lvlJc w:val="right"/>
      <w:pPr>
        <w:ind w:left="13458" w:hanging="180"/>
      </w:pPr>
    </w:lvl>
    <w:lvl w:ilvl="6" w:tplc="0419000F" w:tentative="1">
      <w:start w:val="1"/>
      <w:numFmt w:val="decimal"/>
      <w:lvlText w:val="%7."/>
      <w:lvlJc w:val="left"/>
      <w:pPr>
        <w:ind w:left="14178" w:hanging="360"/>
      </w:pPr>
    </w:lvl>
    <w:lvl w:ilvl="7" w:tplc="04190019" w:tentative="1">
      <w:start w:val="1"/>
      <w:numFmt w:val="lowerLetter"/>
      <w:lvlText w:val="%8."/>
      <w:lvlJc w:val="left"/>
      <w:pPr>
        <w:ind w:left="14898" w:hanging="360"/>
      </w:pPr>
    </w:lvl>
    <w:lvl w:ilvl="8" w:tplc="0419001B" w:tentative="1">
      <w:start w:val="1"/>
      <w:numFmt w:val="lowerRoman"/>
      <w:lvlText w:val="%9."/>
      <w:lvlJc w:val="right"/>
      <w:pPr>
        <w:ind w:left="15618" w:hanging="180"/>
      </w:pPr>
    </w:lvl>
  </w:abstractNum>
  <w:num w:numId="1">
    <w:abstractNumId w:val="5"/>
  </w:num>
  <w:num w:numId="2">
    <w:abstractNumId w:val="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19A4"/>
    <w:rsid w:val="00095628"/>
    <w:rsid w:val="00180D74"/>
    <w:rsid w:val="00231BC7"/>
    <w:rsid w:val="00241356"/>
    <w:rsid w:val="002574F2"/>
    <w:rsid w:val="002A3D51"/>
    <w:rsid w:val="00316327"/>
    <w:rsid w:val="00336586"/>
    <w:rsid w:val="00342FF6"/>
    <w:rsid w:val="00350424"/>
    <w:rsid w:val="003E4127"/>
    <w:rsid w:val="004824F4"/>
    <w:rsid w:val="00482DE7"/>
    <w:rsid w:val="004C6FD8"/>
    <w:rsid w:val="005119A4"/>
    <w:rsid w:val="00522888"/>
    <w:rsid w:val="00531ABF"/>
    <w:rsid w:val="00564A2C"/>
    <w:rsid w:val="00575F6D"/>
    <w:rsid w:val="005A4DA6"/>
    <w:rsid w:val="00637440"/>
    <w:rsid w:val="0065073A"/>
    <w:rsid w:val="006A53C7"/>
    <w:rsid w:val="006B4B50"/>
    <w:rsid w:val="006C53D6"/>
    <w:rsid w:val="006C6E9B"/>
    <w:rsid w:val="006E34A2"/>
    <w:rsid w:val="007000E1"/>
    <w:rsid w:val="007B5506"/>
    <w:rsid w:val="007C769E"/>
    <w:rsid w:val="00810AD9"/>
    <w:rsid w:val="00823BC1"/>
    <w:rsid w:val="00852B8B"/>
    <w:rsid w:val="008A38F2"/>
    <w:rsid w:val="008B5631"/>
    <w:rsid w:val="008D0DF5"/>
    <w:rsid w:val="009112EE"/>
    <w:rsid w:val="009322A8"/>
    <w:rsid w:val="00946F51"/>
    <w:rsid w:val="00AC3403"/>
    <w:rsid w:val="00B0150F"/>
    <w:rsid w:val="00B142CC"/>
    <w:rsid w:val="00CA1041"/>
    <w:rsid w:val="00CD5948"/>
    <w:rsid w:val="00D02314"/>
    <w:rsid w:val="00D05229"/>
    <w:rsid w:val="00D9270A"/>
    <w:rsid w:val="00DB37E1"/>
    <w:rsid w:val="00DF3444"/>
    <w:rsid w:val="00E409F8"/>
    <w:rsid w:val="00F16865"/>
    <w:rsid w:val="00F3067A"/>
    <w:rsid w:val="00F907F9"/>
    <w:rsid w:val="00FA4732"/>
    <w:rsid w:val="00FB5568"/>
    <w:rsid w:val="00FF1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7F9"/>
  </w:style>
  <w:style w:type="paragraph" w:styleId="3">
    <w:name w:val="heading 3"/>
    <w:basedOn w:val="a"/>
    <w:next w:val="a"/>
    <w:link w:val="30"/>
    <w:semiHidden/>
    <w:unhideWhenUsed/>
    <w:qFormat/>
    <w:rsid w:val="005119A4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19A4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unhideWhenUsed/>
    <w:rsid w:val="005119A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5119A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99"/>
    <w:qFormat/>
    <w:rsid w:val="00511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1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19A4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B142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574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 7</cp:lastModifiedBy>
  <cp:revision>11</cp:revision>
  <cp:lastPrinted>2020-07-04T01:30:00Z</cp:lastPrinted>
  <dcterms:created xsi:type="dcterms:W3CDTF">2018-11-09T06:58:00Z</dcterms:created>
  <dcterms:modified xsi:type="dcterms:W3CDTF">2020-07-04T01:32:00Z</dcterms:modified>
</cp:coreProperties>
</file>