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34E" w:rsidRPr="0059528E" w:rsidRDefault="00B6234E" w:rsidP="00B623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528E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9528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9528E"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 w:rsidRPr="0059528E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B6234E" w:rsidRPr="0059528E" w:rsidRDefault="00B6234E" w:rsidP="00B623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9528E">
        <w:rPr>
          <w:rFonts w:ascii="Times New Roman" w:hAnsi="Times New Roman" w:cs="Times New Roman"/>
          <w:sz w:val="28"/>
          <w:szCs w:val="28"/>
        </w:rPr>
        <w:t>Облученского</w:t>
      </w:r>
      <w:proofErr w:type="spellEnd"/>
      <w:r w:rsidRPr="0059528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B6234E" w:rsidRPr="0059528E" w:rsidRDefault="00B6234E" w:rsidP="00B623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528E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B6234E" w:rsidRPr="0059528E" w:rsidRDefault="00B6234E" w:rsidP="00B623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234E" w:rsidRPr="0059528E" w:rsidRDefault="00B6234E" w:rsidP="00B623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528E">
        <w:rPr>
          <w:rFonts w:ascii="Times New Roman" w:hAnsi="Times New Roman" w:cs="Times New Roman"/>
          <w:sz w:val="28"/>
          <w:szCs w:val="28"/>
        </w:rPr>
        <w:t>АДМИНИСТРАЦИЯ  ГОРОДСКОГО  ПОСЕЛЕНИЯ</w:t>
      </w:r>
    </w:p>
    <w:p w:rsidR="00B6234E" w:rsidRPr="0059528E" w:rsidRDefault="00B6234E" w:rsidP="00B623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34E" w:rsidRPr="0059528E" w:rsidRDefault="00B6234E" w:rsidP="00B623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528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6234E" w:rsidRPr="0059528E" w:rsidRDefault="00B6234E" w:rsidP="00B623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</w:t>
      </w:r>
      <w:r w:rsidRPr="005952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59528E">
        <w:rPr>
          <w:rFonts w:ascii="Times New Roman" w:hAnsi="Times New Roman" w:cs="Times New Roman"/>
          <w:sz w:val="28"/>
          <w:szCs w:val="28"/>
        </w:rPr>
        <w:t xml:space="preserve">.2020  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 xml:space="preserve"> 159</w:t>
      </w:r>
      <w:r w:rsidRPr="005952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234E" w:rsidRPr="0059528E" w:rsidRDefault="00B6234E" w:rsidP="00B623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528E">
        <w:rPr>
          <w:rFonts w:ascii="Times New Roman" w:hAnsi="Times New Roman" w:cs="Times New Roman"/>
          <w:sz w:val="28"/>
          <w:szCs w:val="28"/>
        </w:rPr>
        <w:t xml:space="preserve">пос. </w:t>
      </w:r>
      <w:proofErr w:type="spellStart"/>
      <w:r w:rsidRPr="0059528E">
        <w:rPr>
          <w:rFonts w:ascii="Times New Roman" w:hAnsi="Times New Roman" w:cs="Times New Roman"/>
          <w:sz w:val="28"/>
          <w:szCs w:val="28"/>
        </w:rPr>
        <w:t>Теплоозерск</w:t>
      </w:r>
      <w:proofErr w:type="spellEnd"/>
    </w:p>
    <w:p w:rsidR="00B6234E" w:rsidRPr="0059528E" w:rsidRDefault="00B6234E" w:rsidP="00B623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34E" w:rsidRPr="0059528E" w:rsidRDefault="00B6234E" w:rsidP="00B6234E">
      <w:pPr>
        <w:pStyle w:val="a4"/>
        <w:ind w:firstLine="0"/>
        <w:rPr>
          <w:szCs w:val="28"/>
        </w:rPr>
      </w:pPr>
      <w:r w:rsidRPr="0059528E">
        <w:rPr>
          <w:szCs w:val="28"/>
        </w:rPr>
        <w:t>О признании утратившим силу постановления администрации муниципального образования  «</w:t>
      </w:r>
      <w:proofErr w:type="spellStart"/>
      <w:r w:rsidRPr="0059528E">
        <w:rPr>
          <w:szCs w:val="28"/>
        </w:rPr>
        <w:t>Теплоозерское</w:t>
      </w:r>
      <w:proofErr w:type="spellEnd"/>
      <w:r w:rsidRPr="0059528E">
        <w:rPr>
          <w:szCs w:val="28"/>
        </w:rPr>
        <w:t xml:space="preserve">  городское  поселение» </w:t>
      </w:r>
      <w:proofErr w:type="spellStart"/>
      <w:r w:rsidRPr="0059528E">
        <w:rPr>
          <w:szCs w:val="28"/>
        </w:rPr>
        <w:t>Облученского</w:t>
      </w:r>
      <w:proofErr w:type="spellEnd"/>
      <w:r w:rsidRPr="0059528E">
        <w:rPr>
          <w:szCs w:val="28"/>
        </w:rPr>
        <w:t xml:space="preserve"> муниципального района Еврейской автономной области от </w:t>
      </w:r>
      <w:r>
        <w:rPr>
          <w:szCs w:val="28"/>
        </w:rPr>
        <w:t>01</w:t>
      </w:r>
      <w:r w:rsidRPr="0059528E">
        <w:rPr>
          <w:szCs w:val="28"/>
        </w:rPr>
        <w:t>.</w:t>
      </w:r>
      <w:r>
        <w:rPr>
          <w:szCs w:val="28"/>
        </w:rPr>
        <w:t>06</w:t>
      </w:r>
      <w:r w:rsidRPr="0059528E">
        <w:rPr>
          <w:szCs w:val="28"/>
        </w:rPr>
        <w:t>.</w:t>
      </w:r>
      <w:r>
        <w:rPr>
          <w:szCs w:val="28"/>
        </w:rPr>
        <w:t>20120  № 142</w:t>
      </w:r>
      <w:r w:rsidRPr="0059528E">
        <w:rPr>
          <w:szCs w:val="28"/>
        </w:rPr>
        <w:t xml:space="preserve">  «</w:t>
      </w:r>
      <w:r>
        <w:rPr>
          <w:szCs w:val="28"/>
        </w:rPr>
        <w:t>О смене наименования  Муниципального унитарного предприятия "</w:t>
      </w:r>
      <w:proofErr w:type="spellStart"/>
      <w:r>
        <w:rPr>
          <w:szCs w:val="28"/>
        </w:rPr>
        <w:t>Энерго-Тепло</w:t>
      </w:r>
      <w:proofErr w:type="spellEnd"/>
      <w:r>
        <w:rPr>
          <w:szCs w:val="28"/>
        </w:rPr>
        <w:t xml:space="preserve">" </w:t>
      </w:r>
      <w:proofErr w:type="spellStart"/>
      <w:r>
        <w:rPr>
          <w:szCs w:val="28"/>
        </w:rPr>
        <w:t>Теплоозерского</w:t>
      </w:r>
      <w:proofErr w:type="spellEnd"/>
      <w:r>
        <w:rPr>
          <w:szCs w:val="28"/>
        </w:rPr>
        <w:t xml:space="preserve"> городского поселения  </w:t>
      </w:r>
      <w:proofErr w:type="spellStart"/>
      <w:r>
        <w:rPr>
          <w:szCs w:val="28"/>
        </w:rPr>
        <w:t>Облученского</w:t>
      </w:r>
      <w:proofErr w:type="spellEnd"/>
      <w:r>
        <w:rPr>
          <w:szCs w:val="28"/>
        </w:rPr>
        <w:t xml:space="preserve"> муниципального района  Еврейской автономной области, об изменении основного вида деятельности и утверждении новой редакции Устава предприятия»</w:t>
      </w:r>
    </w:p>
    <w:p w:rsidR="00B6234E" w:rsidRPr="004F23DC" w:rsidRDefault="00B6234E" w:rsidP="00B6234E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B6234E" w:rsidRPr="004F23DC" w:rsidRDefault="00B6234E" w:rsidP="00B62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3DC">
        <w:rPr>
          <w:rFonts w:ascii="Times New Roman" w:hAnsi="Times New Roman" w:cs="Times New Roman"/>
          <w:sz w:val="28"/>
          <w:szCs w:val="28"/>
        </w:rPr>
        <w:tab/>
        <w:t>Администрация муниципального образования «</w:t>
      </w:r>
      <w:proofErr w:type="spellStart"/>
      <w:r w:rsidRPr="004F23DC"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 w:rsidRPr="004F23DC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proofErr w:type="spellStart"/>
      <w:r w:rsidRPr="004F23DC">
        <w:rPr>
          <w:rFonts w:ascii="Times New Roman" w:hAnsi="Times New Roman" w:cs="Times New Roman"/>
          <w:sz w:val="28"/>
          <w:szCs w:val="28"/>
        </w:rPr>
        <w:t>Облученского</w:t>
      </w:r>
      <w:proofErr w:type="spellEnd"/>
      <w:r w:rsidRPr="004F23DC">
        <w:rPr>
          <w:rFonts w:ascii="Times New Roman" w:hAnsi="Times New Roman" w:cs="Times New Roman"/>
          <w:sz w:val="28"/>
          <w:szCs w:val="28"/>
        </w:rPr>
        <w:t xml:space="preserve"> муниципального района Еврейской автономной области </w:t>
      </w:r>
    </w:p>
    <w:p w:rsidR="00B6234E" w:rsidRPr="004F23DC" w:rsidRDefault="00B6234E" w:rsidP="00B62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3D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6234E" w:rsidRPr="004F23DC" w:rsidRDefault="00B6234E" w:rsidP="00B623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3DC">
        <w:rPr>
          <w:rFonts w:ascii="Times New Roman" w:hAnsi="Times New Roman" w:cs="Times New Roman"/>
          <w:sz w:val="28"/>
          <w:szCs w:val="28"/>
        </w:rPr>
        <w:t xml:space="preserve">  1. Признать утратившим силу постановление  администрации  муниципального образования «</w:t>
      </w:r>
      <w:proofErr w:type="spellStart"/>
      <w:r w:rsidRPr="004F23DC"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 w:rsidRPr="004F23DC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proofErr w:type="spellStart"/>
      <w:r w:rsidRPr="004F23DC">
        <w:rPr>
          <w:rFonts w:ascii="Times New Roman" w:hAnsi="Times New Roman" w:cs="Times New Roman"/>
          <w:sz w:val="28"/>
          <w:szCs w:val="28"/>
        </w:rPr>
        <w:t>Облученского</w:t>
      </w:r>
      <w:proofErr w:type="spellEnd"/>
      <w:r w:rsidRPr="004F23DC">
        <w:rPr>
          <w:rFonts w:ascii="Times New Roman" w:hAnsi="Times New Roman" w:cs="Times New Roman"/>
          <w:sz w:val="28"/>
          <w:szCs w:val="28"/>
        </w:rPr>
        <w:t xml:space="preserve"> муниципального района Еврейской автономной области:</w:t>
      </w:r>
    </w:p>
    <w:p w:rsidR="00B6234E" w:rsidRPr="004F23DC" w:rsidRDefault="00B6234E" w:rsidP="00B6234E">
      <w:pPr>
        <w:pStyle w:val="a4"/>
        <w:ind w:firstLine="0"/>
        <w:rPr>
          <w:szCs w:val="28"/>
        </w:rPr>
      </w:pPr>
      <w:r w:rsidRPr="004F23DC">
        <w:rPr>
          <w:szCs w:val="28"/>
        </w:rPr>
        <w:t xml:space="preserve">          -  от  </w:t>
      </w:r>
      <w:r>
        <w:rPr>
          <w:szCs w:val="28"/>
        </w:rPr>
        <w:t>01</w:t>
      </w:r>
      <w:r w:rsidRPr="004F23DC">
        <w:rPr>
          <w:szCs w:val="28"/>
        </w:rPr>
        <w:t>.</w:t>
      </w:r>
      <w:r>
        <w:rPr>
          <w:szCs w:val="28"/>
        </w:rPr>
        <w:t>06</w:t>
      </w:r>
      <w:r w:rsidRPr="004F23DC">
        <w:rPr>
          <w:szCs w:val="28"/>
        </w:rPr>
        <w:t>.</w:t>
      </w:r>
      <w:r>
        <w:rPr>
          <w:szCs w:val="28"/>
        </w:rPr>
        <w:t>2020</w:t>
      </w:r>
      <w:r w:rsidRPr="004F23DC">
        <w:rPr>
          <w:szCs w:val="28"/>
        </w:rPr>
        <w:tab/>
        <w:t xml:space="preserve"> </w:t>
      </w:r>
      <w:r>
        <w:rPr>
          <w:szCs w:val="28"/>
        </w:rPr>
        <w:t xml:space="preserve">№ 142 </w:t>
      </w:r>
      <w:r w:rsidRPr="004F23DC">
        <w:rPr>
          <w:szCs w:val="28"/>
        </w:rPr>
        <w:t xml:space="preserve"> «</w:t>
      </w:r>
      <w:r>
        <w:rPr>
          <w:szCs w:val="28"/>
        </w:rPr>
        <w:t>О смене наименования  Муниципального унитарного предприятия "</w:t>
      </w:r>
      <w:proofErr w:type="spellStart"/>
      <w:r>
        <w:rPr>
          <w:szCs w:val="28"/>
        </w:rPr>
        <w:t>Энерго-Тепло</w:t>
      </w:r>
      <w:proofErr w:type="spellEnd"/>
      <w:r>
        <w:rPr>
          <w:szCs w:val="28"/>
        </w:rPr>
        <w:t xml:space="preserve">" </w:t>
      </w:r>
      <w:proofErr w:type="spellStart"/>
      <w:r>
        <w:rPr>
          <w:szCs w:val="28"/>
        </w:rPr>
        <w:t>Теплоозерского</w:t>
      </w:r>
      <w:proofErr w:type="spellEnd"/>
      <w:r>
        <w:rPr>
          <w:szCs w:val="28"/>
        </w:rPr>
        <w:t xml:space="preserve"> городского поселения  </w:t>
      </w:r>
      <w:proofErr w:type="spellStart"/>
      <w:r>
        <w:rPr>
          <w:szCs w:val="28"/>
        </w:rPr>
        <w:t>Облученского</w:t>
      </w:r>
      <w:proofErr w:type="spellEnd"/>
      <w:r>
        <w:rPr>
          <w:szCs w:val="28"/>
        </w:rPr>
        <w:t xml:space="preserve"> муниципального района  Еврейской автономной области, об изменении основного вида деятельности и утверждении новой редакции Устава предприятия</w:t>
      </w:r>
      <w:r w:rsidRPr="004F23DC">
        <w:rPr>
          <w:szCs w:val="28"/>
        </w:rPr>
        <w:t>».</w:t>
      </w:r>
    </w:p>
    <w:p w:rsidR="00B6234E" w:rsidRPr="004F23DC" w:rsidRDefault="00B6234E" w:rsidP="00B6234E">
      <w:pPr>
        <w:pStyle w:val="a3"/>
        <w:spacing w:before="0" w:beforeAutospacing="0" w:after="0" w:afterAutospacing="0"/>
        <w:ind w:right="-2" w:firstLine="708"/>
        <w:jc w:val="both"/>
        <w:rPr>
          <w:sz w:val="28"/>
          <w:szCs w:val="28"/>
        </w:rPr>
      </w:pPr>
      <w:r w:rsidRPr="004F23DC">
        <w:rPr>
          <w:sz w:val="28"/>
          <w:szCs w:val="28"/>
        </w:rPr>
        <w:t xml:space="preserve">2. Опубликовать настоящее постановление в «Информационном вестнике» </w:t>
      </w:r>
      <w:proofErr w:type="spellStart"/>
      <w:r w:rsidRPr="004F23DC">
        <w:rPr>
          <w:sz w:val="28"/>
          <w:szCs w:val="28"/>
        </w:rPr>
        <w:t>Теплоозерского</w:t>
      </w:r>
      <w:proofErr w:type="spellEnd"/>
      <w:r w:rsidRPr="004F23DC">
        <w:rPr>
          <w:sz w:val="28"/>
          <w:szCs w:val="28"/>
        </w:rPr>
        <w:t xml:space="preserve"> городского поселения.</w:t>
      </w:r>
    </w:p>
    <w:p w:rsidR="00B6234E" w:rsidRPr="004F23DC" w:rsidRDefault="00B6234E" w:rsidP="00B623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23DC">
        <w:rPr>
          <w:rFonts w:ascii="Times New Roman" w:hAnsi="Times New Roman" w:cs="Times New Roman"/>
          <w:sz w:val="28"/>
          <w:szCs w:val="28"/>
        </w:rPr>
        <w:t>3. Настоящее постановление  вступает в силу после дня его официального опубликования.</w:t>
      </w:r>
    </w:p>
    <w:p w:rsidR="00B6234E" w:rsidRPr="004F23DC" w:rsidRDefault="00B6234E" w:rsidP="00B623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6234E" w:rsidRPr="004F23DC" w:rsidRDefault="00B6234E" w:rsidP="00B62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234E" w:rsidRPr="004F23DC" w:rsidRDefault="00B6234E" w:rsidP="00B623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4F23DC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B6234E" w:rsidRPr="004F23DC" w:rsidRDefault="00B6234E" w:rsidP="00B6234E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                                                                 А.В.Скоробогатов</w:t>
      </w:r>
    </w:p>
    <w:p w:rsidR="00B6234E" w:rsidRPr="004F23DC" w:rsidRDefault="00B6234E" w:rsidP="00B6234E">
      <w:pPr>
        <w:rPr>
          <w:rFonts w:ascii="Times New Roman" w:hAnsi="Times New Roman" w:cs="Times New Roman"/>
          <w:sz w:val="28"/>
          <w:szCs w:val="28"/>
        </w:rPr>
      </w:pPr>
    </w:p>
    <w:p w:rsidR="00B14971" w:rsidRDefault="00B14971"/>
    <w:sectPr w:rsidR="00B14971" w:rsidSect="0036537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B6234E"/>
    <w:rsid w:val="00B14971"/>
    <w:rsid w:val="00B62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62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1"/>
    <w:unhideWhenUsed/>
    <w:rsid w:val="00B6234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B6234E"/>
  </w:style>
  <w:style w:type="character" w:customStyle="1" w:styleId="1">
    <w:name w:val="Основной текст с отступом Знак1"/>
    <w:basedOn w:val="a0"/>
    <w:link w:val="a4"/>
    <w:locked/>
    <w:rsid w:val="00B6234E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1504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Win 7</cp:lastModifiedBy>
  <cp:revision>2</cp:revision>
  <dcterms:created xsi:type="dcterms:W3CDTF">2020-07-07T03:05:00Z</dcterms:created>
  <dcterms:modified xsi:type="dcterms:W3CDTF">2020-07-07T03:09:00Z</dcterms:modified>
</cp:coreProperties>
</file>